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C25" w:rsidRPr="00F75D33" w:rsidRDefault="00817C25" w:rsidP="00C23281">
      <w:pPr>
        <w:suppressAutoHyphens/>
        <w:jc w:val="right"/>
        <w:rPr>
          <w:rFonts w:cs="Times New Roman"/>
          <w:szCs w:val="28"/>
          <w:shd w:val="clear" w:color="auto" w:fill="FFFFFF"/>
        </w:rPr>
      </w:pPr>
      <w:r w:rsidRPr="00F75D33">
        <w:rPr>
          <w:rFonts w:cs="Times New Roman"/>
          <w:szCs w:val="28"/>
          <w:shd w:val="clear" w:color="auto" w:fill="FFFFFF"/>
        </w:rPr>
        <w:t xml:space="preserve">Приложение </w:t>
      </w:r>
      <w:r w:rsidR="00BD127E" w:rsidRPr="00F75D33">
        <w:rPr>
          <w:rFonts w:cs="Times New Roman"/>
          <w:szCs w:val="28"/>
          <w:shd w:val="clear" w:color="auto" w:fill="FFFFFF"/>
        </w:rPr>
        <w:t xml:space="preserve"> 2</w:t>
      </w:r>
    </w:p>
    <w:p w:rsidR="00644E8F" w:rsidRPr="00F75D33" w:rsidRDefault="00644E8F" w:rsidP="00C23281">
      <w:pPr>
        <w:suppressAutoHyphens/>
        <w:jc w:val="center"/>
        <w:rPr>
          <w:rFonts w:cs="Times New Roman"/>
          <w:szCs w:val="28"/>
          <w:shd w:val="clear" w:color="auto" w:fill="FFFFFF"/>
        </w:rPr>
      </w:pPr>
    </w:p>
    <w:p w:rsidR="00740D0B" w:rsidRPr="00F75D33" w:rsidRDefault="00BD127E" w:rsidP="00C23281">
      <w:pPr>
        <w:suppressAutoHyphens/>
        <w:jc w:val="center"/>
        <w:rPr>
          <w:rFonts w:cs="Times New Roman"/>
          <w:szCs w:val="28"/>
          <w:shd w:val="clear" w:color="auto" w:fill="FFFFFF"/>
        </w:rPr>
      </w:pPr>
      <w:r w:rsidRPr="00F75D33">
        <w:rPr>
          <w:rFonts w:cs="Times New Roman"/>
          <w:szCs w:val="28"/>
          <w:shd w:val="clear" w:color="auto" w:fill="FFFFFF"/>
        </w:rPr>
        <w:t>П</w:t>
      </w:r>
      <w:r w:rsidR="00A813BD" w:rsidRPr="00F75D33">
        <w:rPr>
          <w:rFonts w:cs="Times New Roman"/>
          <w:szCs w:val="28"/>
          <w:shd w:val="clear" w:color="auto" w:fill="FFFFFF"/>
        </w:rPr>
        <w:t>еречень учебных дисциплин</w:t>
      </w:r>
      <w:r w:rsidR="00740D0B" w:rsidRPr="00F75D33">
        <w:rPr>
          <w:rFonts w:cs="Times New Roman"/>
          <w:szCs w:val="28"/>
          <w:shd w:val="clear" w:color="auto" w:fill="FFFFFF"/>
        </w:rPr>
        <w:t xml:space="preserve">, по которым проводятся </w:t>
      </w:r>
      <w:r w:rsidRPr="00F75D33">
        <w:rPr>
          <w:rFonts w:cs="Times New Roman"/>
          <w:szCs w:val="28"/>
        </w:rPr>
        <w:t>дополнительные собеседования</w:t>
      </w:r>
    </w:p>
    <w:p w:rsidR="00E950F6" w:rsidRPr="00F75D33" w:rsidRDefault="00547583" w:rsidP="00C23281">
      <w:pPr>
        <w:suppressAutoHyphens/>
        <w:jc w:val="center"/>
        <w:rPr>
          <w:rFonts w:cs="Times New Roman"/>
          <w:szCs w:val="28"/>
          <w:shd w:val="clear" w:color="auto" w:fill="FFFFFF"/>
        </w:rPr>
      </w:pPr>
      <w:r w:rsidRPr="00F75D33">
        <w:rPr>
          <w:rFonts w:cs="Times New Roman"/>
          <w:szCs w:val="28"/>
          <w:shd w:val="clear" w:color="auto" w:fill="FFFFFF"/>
        </w:rPr>
        <w:t>д</w:t>
      </w:r>
      <w:r w:rsidR="00BD127E" w:rsidRPr="00F75D33">
        <w:rPr>
          <w:rFonts w:cs="Times New Roman"/>
          <w:szCs w:val="28"/>
          <w:shd w:val="clear" w:color="auto" w:fill="FFFFFF"/>
        </w:rPr>
        <w:t xml:space="preserve">ля </w:t>
      </w:r>
      <w:r w:rsidR="008352DD" w:rsidRPr="00F75D33">
        <w:rPr>
          <w:rFonts w:cs="Times New Roman"/>
          <w:szCs w:val="28"/>
          <w:shd w:val="clear" w:color="auto" w:fill="FFFFFF"/>
        </w:rPr>
        <w:t>абитуриентов, поступающих в БГТУ</w:t>
      </w:r>
      <w:r w:rsidR="00AD09F1" w:rsidRPr="00F75D33">
        <w:rPr>
          <w:rFonts w:cs="Times New Roman"/>
          <w:szCs w:val="28"/>
          <w:shd w:val="clear" w:color="auto" w:fill="FFFFFF"/>
        </w:rPr>
        <w:t xml:space="preserve"> в 202</w:t>
      </w:r>
      <w:r w:rsidR="00507ACC">
        <w:rPr>
          <w:rFonts w:cs="Times New Roman"/>
          <w:szCs w:val="28"/>
          <w:shd w:val="clear" w:color="auto" w:fill="FFFFFF"/>
        </w:rPr>
        <w:t>5</w:t>
      </w:r>
      <w:bookmarkStart w:id="0" w:name="_GoBack"/>
      <w:bookmarkEnd w:id="0"/>
      <w:r w:rsidR="00AD09F1" w:rsidRPr="00F75D33">
        <w:rPr>
          <w:rFonts w:cs="Times New Roman"/>
          <w:szCs w:val="28"/>
          <w:shd w:val="clear" w:color="auto" w:fill="FFFFFF"/>
        </w:rPr>
        <w:t xml:space="preserve"> </w:t>
      </w:r>
      <w:r w:rsidRPr="00F75D33">
        <w:rPr>
          <w:rFonts w:cs="Times New Roman"/>
          <w:szCs w:val="28"/>
          <w:shd w:val="clear" w:color="auto" w:fill="FFFFFF"/>
        </w:rPr>
        <w:t xml:space="preserve">году </w:t>
      </w:r>
      <w:r w:rsidRPr="00F75D33">
        <w:rPr>
          <w:rFonts w:cs="Times New Roman"/>
          <w:szCs w:val="28"/>
          <w:shd w:val="clear" w:color="auto" w:fill="FFFFFF"/>
        </w:rPr>
        <w:br/>
        <w:t xml:space="preserve">для освоения содержания образовательных программ </w:t>
      </w:r>
      <w:r w:rsidR="00E950F6" w:rsidRPr="00F75D33">
        <w:rPr>
          <w:szCs w:val="28"/>
          <w:lang w:eastAsia="ru-RU"/>
        </w:rPr>
        <w:t>углубленного высшего образования</w:t>
      </w:r>
    </w:p>
    <w:p w:rsidR="009C0684" w:rsidRPr="00F75D33" w:rsidRDefault="009C0684" w:rsidP="00C23281">
      <w:pPr>
        <w:suppressAutoHyphens/>
        <w:jc w:val="center"/>
        <w:rPr>
          <w:rFonts w:cs="Times New Roman"/>
          <w:szCs w:val="28"/>
          <w:shd w:val="clear" w:color="auto" w:fill="FFFFFF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2093"/>
        <w:gridCol w:w="4111"/>
        <w:gridCol w:w="8363"/>
      </w:tblGrid>
      <w:tr w:rsidR="00A43D3D" w:rsidRPr="00F75D33" w:rsidTr="00E261CB">
        <w:trPr>
          <w:cantSplit/>
          <w:tblHeader/>
        </w:trPr>
        <w:tc>
          <w:tcPr>
            <w:tcW w:w="620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75D33" w:rsidRDefault="00A43D3D" w:rsidP="00C23281">
            <w:pPr>
              <w:suppressAutoHyphens/>
              <w:jc w:val="center"/>
              <w:rPr>
                <w:rFonts w:cs="Times New Roman"/>
                <w:b/>
                <w:szCs w:val="28"/>
              </w:rPr>
            </w:pPr>
            <w:r w:rsidRPr="00F75D33">
              <w:rPr>
                <w:rFonts w:cs="Times New Roman"/>
                <w:b/>
                <w:szCs w:val="28"/>
              </w:rPr>
              <w:t>Специальность</w:t>
            </w:r>
          </w:p>
          <w:p w:rsidR="00A43D3D" w:rsidRPr="00F75D33" w:rsidRDefault="00A43D3D" w:rsidP="00C23281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 w:rsidRPr="00F75D33">
              <w:rPr>
                <w:rFonts w:cs="Times New Roman"/>
                <w:b/>
                <w:szCs w:val="28"/>
              </w:rPr>
              <w:t xml:space="preserve"> (в соответствии с ОКРБ 011-2022)</w:t>
            </w:r>
          </w:p>
        </w:tc>
        <w:tc>
          <w:tcPr>
            <w:tcW w:w="836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43D3D" w:rsidRPr="00F75D33" w:rsidRDefault="00A43D3D" w:rsidP="00C23281">
            <w:pPr>
              <w:suppressAutoHyphens/>
              <w:jc w:val="center"/>
              <w:rPr>
                <w:rFonts w:cs="Times New Roman"/>
                <w:b/>
                <w:szCs w:val="28"/>
              </w:rPr>
            </w:pPr>
            <w:r w:rsidRPr="00F75D33">
              <w:rPr>
                <w:rFonts w:cs="Times New Roman"/>
                <w:b/>
                <w:szCs w:val="28"/>
              </w:rPr>
              <w:t xml:space="preserve">Перечень учебных дисциплин, </w:t>
            </w:r>
          </w:p>
          <w:p w:rsidR="00A43D3D" w:rsidRPr="00F75D33" w:rsidRDefault="00A43D3D" w:rsidP="00C23281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</w:rPr>
            </w:pPr>
            <w:r w:rsidRPr="00F75D33">
              <w:rPr>
                <w:rFonts w:cs="Times New Roman"/>
                <w:b/>
                <w:szCs w:val="28"/>
              </w:rPr>
              <w:t>по которым проводится дополнительное собеседование</w:t>
            </w:r>
          </w:p>
        </w:tc>
      </w:tr>
      <w:tr w:rsidR="00A43D3D" w:rsidRPr="00F75D33" w:rsidTr="00E261CB">
        <w:trPr>
          <w:cantSplit/>
          <w:tblHeader/>
        </w:trPr>
        <w:tc>
          <w:tcPr>
            <w:tcW w:w="20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43D3D" w:rsidRPr="00F75D33" w:rsidRDefault="00A43D3D" w:rsidP="00C23281">
            <w:pPr>
              <w:suppressAutoHyphens/>
              <w:jc w:val="center"/>
              <w:rPr>
                <w:rFonts w:cs="Times New Roman"/>
                <w:b/>
                <w:szCs w:val="28"/>
              </w:rPr>
            </w:pPr>
            <w:r w:rsidRPr="00F75D33">
              <w:rPr>
                <w:rFonts w:cs="Times New Roman"/>
                <w:b/>
                <w:szCs w:val="28"/>
              </w:rPr>
              <w:t>Код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vAlign w:val="center"/>
          </w:tcPr>
          <w:p w:rsidR="00A43D3D" w:rsidRPr="00F75D33" w:rsidRDefault="00A43D3D" w:rsidP="00C23281">
            <w:pPr>
              <w:suppressAutoHyphens/>
              <w:jc w:val="center"/>
              <w:rPr>
                <w:rFonts w:cs="Times New Roman"/>
                <w:b/>
                <w:szCs w:val="28"/>
              </w:rPr>
            </w:pPr>
            <w:r w:rsidRPr="00F75D33">
              <w:rPr>
                <w:rFonts w:cs="Times New Roman"/>
                <w:b/>
                <w:szCs w:val="28"/>
              </w:rPr>
              <w:t>Наименование специальности</w:t>
            </w:r>
          </w:p>
        </w:tc>
        <w:tc>
          <w:tcPr>
            <w:tcW w:w="836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43D3D" w:rsidRPr="00F75D33" w:rsidRDefault="00A43D3D" w:rsidP="00C23281">
            <w:pPr>
              <w:suppressAutoHyphens/>
              <w:jc w:val="center"/>
              <w:rPr>
                <w:rFonts w:cs="Times New Roman"/>
                <w:szCs w:val="28"/>
                <w:shd w:val="clear" w:color="auto" w:fill="FFFFFF"/>
              </w:rPr>
            </w:pPr>
          </w:p>
        </w:tc>
      </w:tr>
      <w:tr w:rsidR="001E5F04" w:rsidRPr="00F75D33" w:rsidTr="00E261CB">
        <w:tc>
          <w:tcPr>
            <w:tcW w:w="2093" w:type="dxa"/>
            <w:tcBorders>
              <w:top w:val="double" w:sz="4" w:space="0" w:color="auto"/>
            </w:tcBorders>
            <w:vAlign w:val="center"/>
          </w:tcPr>
          <w:p w:rsidR="001E5F04" w:rsidRPr="00F75D33" w:rsidRDefault="001E5F04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 xml:space="preserve">7-06-0311-01 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vAlign w:val="center"/>
          </w:tcPr>
          <w:p w:rsidR="001E5F04" w:rsidRPr="00F75D33" w:rsidRDefault="001E5F04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 xml:space="preserve">Экономика </w:t>
            </w:r>
          </w:p>
        </w:tc>
        <w:tc>
          <w:tcPr>
            <w:tcW w:w="8363" w:type="dxa"/>
            <w:tcBorders>
              <w:top w:val="double" w:sz="4" w:space="0" w:color="auto"/>
            </w:tcBorders>
            <w:vAlign w:val="center"/>
          </w:tcPr>
          <w:p w:rsidR="001E5F04" w:rsidRPr="00F75D33" w:rsidRDefault="001E5F04" w:rsidP="00C90BB2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F75D33">
              <w:rPr>
                <w:rFonts w:cs="Times New Roman"/>
                <w:szCs w:val="28"/>
                <w:shd w:val="clear" w:color="auto" w:fill="FFFFFF"/>
              </w:rPr>
              <w:t>Экономическая теория</w:t>
            </w:r>
          </w:p>
        </w:tc>
      </w:tr>
      <w:tr w:rsidR="001E5F04" w:rsidRPr="00F75D33" w:rsidTr="00E261CB">
        <w:tc>
          <w:tcPr>
            <w:tcW w:w="2093" w:type="dxa"/>
            <w:vAlign w:val="center"/>
          </w:tcPr>
          <w:p w:rsidR="001E5F04" w:rsidRPr="00F75D33" w:rsidRDefault="001E5F04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 xml:space="preserve">7-06-0311-02  </w:t>
            </w:r>
          </w:p>
        </w:tc>
        <w:tc>
          <w:tcPr>
            <w:tcW w:w="4111" w:type="dxa"/>
            <w:vAlign w:val="center"/>
          </w:tcPr>
          <w:p w:rsidR="001E5F04" w:rsidRPr="00F75D33" w:rsidRDefault="001E5F04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 xml:space="preserve">Мировая экономика  </w:t>
            </w:r>
          </w:p>
        </w:tc>
        <w:tc>
          <w:tcPr>
            <w:tcW w:w="8363" w:type="dxa"/>
            <w:vAlign w:val="center"/>
          </w:tcPr>
          <w:p w:rsidR="001E5F04" w:rsidRPr="00F75D33" w:rsidRDefault="001E5F04" w:rsidP="00C90BB2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F75D33">
              <w:rPr>
                <w:rFonts w:cs="Times New Roman"/>
                <w:szCs w:val="28"/>
                <w:shd w:val="clear" w:color="auto" w:fill="FFFFFF"/>
              </w:rPr>
              <w:t>Экономическая теория</w:t>
            </w:r>
          </w:p>
        </w:tc>
      </w:tr>
      <w:tr w:rsidR="001E5F04" w:rsidRPr="00F75D33" w:rsidTr="00E261CB">
        <w:tc>
          <w:tcPr>
            <w:tcW w:w="2093" w:type="dxa"/>
            <w:vAlign w:val="center"/>
          </w:tcPr>
          <w:p w:rsidR="001E5F04" w:rsidRPr="00F75D33" w:rsidRDefault="001E5F04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 xml:space="preserve">7-06-0412-01 </w:t>
            </w:r>
          </w:p>
        </w:tc>
        <w:tc>
          <w:tcPr>
            <w:tcW w:w="4111" w:type="dxa"/>
            <w:vAlign w:val="center"/>
          </w:tcPr>
          <w:p w:rsidR="001E5F04" w:rsidRPr="00F75D33" w:rsidRDefault="001E5F04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 xml:space="preserve">Менеджмент  </w:t>
            </w:r>
          </w:p>
        </w:tc>
        <w:tc>
          <w:tcPr>
            <w:tcW w:w="8363" w:type="dxa"/>
            <w:vAlign w:val="center"/>
          </w:tcPr>
          <w:p w:rsidR="001E5F04" w:rsidRPr="00F75D33" w:rsidRDefault="001E5F04" w:rsidP="00C90BB2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F75D33">
              <w:rPr>
                <w:rFonts w:cs="Times New Roman"/>
                <w:szCs w:val="28"/>
                <w:shd w:val="clear" w:color="auto" w:fill="FFFFFF"/>
              </w:rPr>
              <w:t>Экономическая теория</w:t>
            </w:r>
          </w:p>
        </w:tc>
      </w:tr>
      <w:tr w:rsidR="008E1F32" w:rsidRPr="00F75D33" w:rsidTr="00487AC0">
        <w:tc>
          <w:tcPr>
            <w:tcW w:w="2093" w:type="dxa"/>
          </w:tcPr>
          <w:p w:rsidR="008E1F32" w:rsidRPr="001554B3" w:rsidRDefault="008E1F32" w:rsidP="008E1F32">
            <w:r w:rsidRPr="001554B3">
              <w:t>7-06-0412-0</w:t>
            </w:r>
            <w:r>
              <w:t>2</w:t>
            </w:r>
            <w:r w:rsidRPr="001554B3">
              <w:t xml:space="preserve"> </w:t>
            </w:r>
          </w:p>
        </w:tc>
        <w:tc>
          <w:tcPr>
            <w:tcW w:w="4111" w:type="dxa"/>
          </w:tcPr>
          <w:p w:rsidR="008E1F32" w:rsidRPr="001554B3" w:rsidRDefault="008E1F32" w:rsidP="008E1F32">
            <w:r>
              <w:t>Бизнес-администрирование</w:t>
            </w:r>
          </w:p>
        </w:tc>
        <w:tc>
          <w:tcPr>
            <w:tcW w:w="8363" w:type="dxa"/>
          </w:tcPr>
          <w:p w:rsidR="008E1F32" w:rsidRDefault="008E1F32" w:rsidP="008E1F32">
            <w:r w:rsidRPr="001554B3">
              <w:t>Экономическая теория</w:t>
            </w:r>
          </w:p>
        </w:tc>
      </w:tr>
      <w:tr w:rsidR="001E5F04" w:rsidRPr="00F75D33" w:rsidTr="00E261CB">
        <w:tc>
          <w:tcPr>
            <w:tcW w:w="2093" w:type="dxa"/>
            <w:vAlign w:val="center"/>
          </w:tcPr>
          <w:p w:rsidR="001E5F04" w:rsidRPr="00F75D33" w:rsidRDefault="001E5F04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 xml:space="preserve">7-06-0412-04 </w:t>
            </w:r>
          </w:p>
        </w:tc>
        <w:tc>
          <w:tcPr>
            <w:tcW w:w="4111" w:type="dxa"/>
            <w:vAlign w:val="center"/>
          </w:tcPr>
          <w:p w:rsidR="001E5F04" w:rsidRPr="00F75D33" w:rsidRDefault="001E5F04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 xml:space="preserve">Маркетинг </w:t>
            </w:r>
          </w:p>
        </w:tc>
        <w:tc>
          <w:tcPr>
            <w:tcW w:w="8363" w:type="dxa"/>
            <w:vAlign w:val="center"/>
          </w:tcPr>
          <w:p w:rsidR="001E5F04" w:rsidRPr="00F75D33" w:rsidRDefault="001E5F04" w:rsidP="00C90BB2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F75D33">
              <w:rPr>
                <w:rFonts w:cs="Times New Roman"/>
                <w:szCs w:val="28"/>
                <w:shd w:val="clear" w:color="auto" w:fill="FFFFFF"/>
              </w:rPr>
              <w:t>Экономическая теория</w:t>
            </w:r>
          </w:p>
        </w:tc>
      </w:tr>
      <w:tr w:rsidR="001E5F04" w:rsidRPr="00F75D33" w:rsidTr="00E261CB">
        <w:tc>
          <w:tcPr>
            <w:tcW w:w="2093" w:type="dxa"/>
            <w:vAlign w:val="center"/>
          </w:tcPr>
          <w:p w:rsidR="001E5F04" w:rsidRPr="00F75D33" w:rsidRDefault="001E5F04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 xml:space="preserve">7-06-0414-01 </w:t>
            </w:r>
          </w:p>
        </w:tc>
        <w:tc>
          <w:tcPr>
            <w:tcW w:w="4111" w:type="dxa"/>
            <w:vAlign w:val="center"/>
          </w:tcPr>
          <w:p w:rsidR="001E5F04" w:rsidRPr="00F75D33" w:rsidRDefault="001E5F04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 xml:space="preserve">Государственное управление </w:t>
            </w:r>
          </w:p>
        </w:tc>
        <w:tc>
          <w:tcPr>
            <w:tcW w:w="8363" w:type="dxa"/>
            <w:vAlign w:val="center"/>
          </w:tcPr>
          <w:p w:rsidR="001E5F04" w:rsidRPr="00F75D33" w:rsidRDefault="001E5F04" w:rsidP="00C90BB2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F75D33">
              <w:rPr>
                <w:rFonts w:cs="Times New Roman"/>
                <w:szCs w:val="28"/>
                <w:shd w:val="clear" w:color="auto" w:fill="FFFFFF"/>
              </w:rPr>
              <w:t>Экономическая теория</w:t>
            </w:r>
          </w:p>
        </w:tc>
      </w:tr>
      <w:tr w:rsidR="001E5F04" w:rsidRPr="00F75D33" w:rsidTr="00E261CB">
        <w:tc>
          <w:tcPr>
            <w:tcW w:w="2093" w:type="dxa"/>
            <w:vAlign w:val="center"/>
          </w:tcPr>
          <w:p w:rsidR="001E5F04" w:rsidRPr="00F75D33" w:rsidRDefault="001E5F04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 xml:space="preserve">7-06-0414-03 </w:t>
            </w:r>
          </w:p>
        </w:tc>
        <w:tc>
          <w:tcPr>
            <w:tcW w:w="4111" w:type="dxa"/>
            <w:vAlign w:val="center"/>
          </w:tcPr>
          <w:p w:rsidR="001E5F04" w:rsidRPr="00F75D33" w:rsidRDefault="001E5F04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>Государственное управление и экономика</w:t>
            </w:r>
          </w:p>
        </w:tc>
        <w:tc>
          <w:tcPr>
            <w:tcW w:w="8363" w:type="dxa"/>
            <w:vAlign w:val="center"/>
          </w:tcPr>
          <w:p w:rsidR="001E5F04" w:rsidRPr="00F75D33" w:rsidRDefault="00127FFD" w:rsidP="00C90BB2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F75D33">
              <w:rPr>
                <w:rFonts w:cs="Times New Roman"/>
                <w:szCs w:val="28"/>
                <w:shd w:val="clear" w:color="auto" w:fill="FFFFFF"/>
              </w:rPr>
              <w:t>Экономика</w:t>
            </w:r>
          </w:p>
        </w:tc>
      </w:tr>
      <w:tr w:rsidR="001E5F04" w:rsidRPr="00F75D33" w:rsidTr="00E261CB">
        <w:tc>
          <w:tcPr>
            <w:tcW w:w="2093" w:type="dxa"/>
            <w:vAlign w:val="center"/>
          </w:tcPr>
          <w:p w:rsidR="001E5F04" w:rsidRPr="00F75D33" w:rsidRDefault="001E5F04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>7-06-0521-01</w:t>
            </w:r>
          </w:p>
        </w:tc>
        <w:tc>
          <w:tcPr>
            <w:tcW w:w="4111" w:type="dxa"/>
            <w:vAlign w:val="center"/>
          </w:tcPr>
          <w:p w:rsidR="001E5F04" w:rsidRPr="00F75D33" w:rsidRDefault="001E5F04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>Экология</w:t>
            </w:r>
          </w:p>
        </w:tc>
        <w:tc>
          <w:tcPr>
            <w:tcW w:w="8363" w:type="dxa"/>
            <w:vAlign w:val="center"/>
          </w:tcPr>
          <w:p w:rsidR="001E5F04" w:rsidRPr="00F75D33" w:rsidRDefault="001E5F04" w:rsidP="00C90BB2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F75D33">
              <w:rPr>
                <w:rFonts w:cs="Times New Roman"/>
                <w:szCs w:val="28"/>
                <w:shd w:val="clear" w:color="auto" w:fill="FFFFFF"/>
              </w:rPr>
              <w:t>Общая экология</w:t>
            </w:r>
          </w:p>
        </w:tc>
      </w:tr>
      <w:tr w:rsidR="001E5F04" w:rsidRPr="00F75D33" w:rsidTr="00E261CB">
        <w:tc>
          <w:tcPr>
            <w:tcW w:w="2093" w:type="dxa"/>
            <w:vAlign w:val="center"/>
          </w:tcPr>
          <w:p w:rsidR="001E5F04" w:rsidRPr="00F75D33" w:rsidRDefault="001E5F04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 xml:space="preserve">7-06-0612-01 </w:t>
            </w:r>
          </w:p>
        </w:tc>
        <w:tc>
          <w:tcPr>
            <w:tcW w:w="4111" w:type="dxa"/>
            <w:vAlign w:val="center"/>
          </w:tcPr>
          <w:p w:rsidR="001E5F04" w:rsidRPr="00F75D33" w:rsidRDefault="001E5F04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 xml:space="preserve">Программная инженерия  </w:t>
            </w:r>
          </w:p>
        </w:tc>
        <w:tc>
          <w:tcPr>
            <w:tcW w:w="8363" w:type="dxa"/>
            <w:vAlign w:val="center"/>
          </w:tcPr>
          <w:p w:rsidR="001E5F04" w:rsidRPr="00F75D33" w:rsidRDefault="001E5F04" w:rsidP="00C90BB2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F75D33">
              <w:rPr>
                <w:rFonts w:cs="Times New Roman"/>
                <w:szCs w:val="28"/>
              </w:rPr>
              <w:t>Основы информационных технологий</w:t>
            </w:r>
          </w:p>
        </w:tc>
      </w:tr>
      <w:tr w:rsidR="0044194B" w:rsidRPr="00F75D33" w:rsidTr="00E261CB">
        <w:tc>
          <w:tcPr>
            <w:tcW w:w="2093" w:type="dxa"/>
            <w:vAlign w:val="center"/>
          </w:tcPr>
          <w:p w:rsidR="0044194B" w:rsidRPr="00F75D33" w:rsidRDefault="0044194B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 xml:space="preserve">7-06-0612-03 </w:t>
            </w:r>
          </w:p>
        </w:tc>
        <w:tc>
          <w:tcPr>
            <w:tcW w:w="4111" w:type="dxa"/>
            <w:vAlign w:val="center"/>
          </w:tcPr>
          <w:p w:rsidR="0044194B" w:rsidRPr="00F75D33" w:rsidRDefault="0044194B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>Системы управления информацией</w:t>
            </w:r>
          </w:p>
        </w:tc>
        <w:tc>
          <w:tcPr>
            <w:tcW w:w="8363" w:type="dxa"/>
            <w:vAlign w:val="center"/>
          </w:tcPr>
          <w:p w:rsidR="0044194B" w:rsidRPr="00F75D33" w:rsidRDefault="0044194B" w:rsidP="00F9599C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F75D33">
              <w:rPr>
                <w:rFonts w:cs="Times New Roman"/>
                <w:szCs w:val="28"/>
              </w:rPr>
              <w:t>Основы информационных технологий</w:t>
            </w:r>
          </w:p>
        </w:tc>
      </w:tr>
      <w:tr w:rsidR="0044194B" w:rsidRPr="00F75D33" w:rsidTr="00E261CB">
        <w:tc>
          <w:tcPr>
            <w:tcW w:w="2093" w:type="dxa"/>
            <w:vAlign w:val="center"/>
          </w:tcPr>
          <w:p w:rsidR="0044194B" w:rsidRPr="00F75D33" w:rsidRDefault="0044194B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 xml:space="preserve">7-06-0711-01 </w:t>
            </w:r>
          </w:p>
        </w:tc>
        <w:tc>
          <w:tcPr>
            <w:tcW w:w="4111" w:type="dxa"/>
            <w:vAlign w:val="center"/>
          </w:tcPr>
          <w:p w:rsidR="0044194B" w:rsidRPr="00F75D33" w:rsidRDefault="0044194B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>Производство неорганических веществ и материалов</w:t>
            </w:r>
          </w:p>
        </w:tc>
        <w:tc>
          <w:tcPr>
            <w:tcW w:w="8363" w:type="dxa"/>
            <w:vAlign w:val="center"/>
          </w:tcPr>
          <w:p w:rsidR="0044194B" w:rsidRPr="00F75D33" w:rsidRDefault="0044194B" w:rsidP="00C90BB2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F75D33">
              <w:rPr>
                <w:szCs w:val="28"/>
              </w:rPr>
              <w:t>Общая химическая технология</w:t>
            </w:r>
          </w:p>
        </w:tc>
      </w:tr>
      <w:tr w:rsidR="0044194B" w:rsidRPr="00F75D33" w:rsidTr="00E261CB">
        <w:tc>
          <w:tcPr>
            <w:tcW w:w="2093" w:type="dxa"/>
            <w:vAlign w:val="center"/>
          </w:tcPr>
          <w:p w:rsidR="0044194B" w:rsidRPr="00F75D33" w:rsidRDefault="0044194B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 xml:space="preserve">7-06-0711-02  </w:t>
            </w:r>
          </w:p>
        </w:tc>
        <w:tc>
          <w:tcPr>
            <w:tcW w:w="4111" w:type="dxa"/>
            <w:vAlign w:val="center"/>
          </w:tcPr>
          <w:p w:rsidR="0044194B" w:rsidRPr="00F75D33" w:rsidRDefault="0044194B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>Производство и переработка углеводородов</w:t>
            </w:r>
          </w:p>
        </w:tc>
        <w:tc>
          <w:tcPr>
            <w:tcW w:w="8363" w:type="dxa"/>
            <w:vAlign w:val="center"/>
          </w:tcPr>
          <w:p w:rsidR="0044194B" w:rsidRPr="00F75D33" w:rsidRDefault="0044194B" w:rsidP="00C90BB2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F75D33">
              <w:rPr>
                <w:rFonts w:cs="Times New Roman"/>
                <w:szCs w:val="28"/>
              </w:rPr>
              <w:t>Процессы и аппараты химической технологии</w:t>
            </w:r>
          </w:p>
        </w:tc>
      </w:tr>
      <w:tr w:rsidR="0044194B" w:rsidRPr="00F75D33" w:rsidTr="00E261CB">
        <w:tc>
          <w:tcPr>
            <w:tcW w:w="2093" w:type="dxa"/>
            <w:vAlign w:val="center"/>
          </w:tcPr>
          <w:p w:rsidR="0044194B" w:rsidRPr="00F75D33" w:rsidRDefault="0044194B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 xml:space="preserve">7-06-0711-03  </w:t>
            </w:r>
          </w:p>
        </w:tc>
        <w:tc>
          <w:tcPr>
            <w:tcW w:w="4111" w:type="dxa"/>
            <w:vAlign w:val="center"/>
          </w:tcPr>
          <w:p w:rsidR="0044194B" w:rsidRPr="00F75D33" w:rsidRDefault="0044194B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 xml:space="preserve">Производство продуктов и материалов из растительных полимеров </w:t>
            </w:r>
          </w:p>
        </w:tc>
        <w:tc>
          <w:tcPr>
            <w:tcW w:w="8363" w:type="dxa"/>
            <w:vAlign w:val="center"/>
          </w:tcPr>
          <w:p w:rsidR="0044194B" w:rsidRPr="00F75D33" w:rsidRDefault="0044194B" w:rsidP="00C90BB2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F75D33">
              <w:rPr>
                <w:rFonts w:cs="Times New Roman"/>
                <w:szCs w:val="28"/>
              </w:rPr>
              <w:t>Химия древесины и синтетических полимеров</w:t>
            </w:r>
          </w:p>
        </w:tc>
      </w:tr>
      <w:tr w:rsidR="0044194B" w:rsidRPr="00F75D33" w:rsidTr="00E261CB">
        <w:tc>
          <w:tcPr>
            <w:tcW w:w="2093" w:type="dxa"/>
            <w:vAlign w:val="center"/>
          </w:tcPr>
          <w:p w:rsidR="0044194B" w:rsidRPr="00F75D33" w:rsidRDefault="0044194B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 xml:space="preserve">7-06-0711-04 </w:t>
            </w:r>
          </w:p>
        </w:tc>
        <w:tc>
          <w:tcPr>
            <w:tcW w:w="4111" w:type="dxa"/>
            <w:vAlign w:val="center"/>
          </w:tcPr>
          <w:p w:rsidR="0044194B" w:rsidRPr="00F75D33" w:rsidRDefault="0044194B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>Инновационные технологии силикатных строительных материалов и изделий</w:t>
            </w:r>
          </w:p>
        </w:tc>
        <w:tc>
          <w:tcPr>
            <w:tcW w:w="8363" w:type="dxa"/>
            <w:vAlign w:val="center"/>
          </w:tcPr>
          <w:p w:rsidR="0044194B" w:rsidRPr="00F75D33" w:rsidRDefault="0044194B" w:rsidP="00C90BB2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</w:p>
          <w:p w:rsidR="0044194B" w:rsidRDefault="0044194B" w:rsidP="00C90BB2">
            <w:pPr>
              <w:rPr>
                <w:rFonts w:cs="Times New Roman"/>
                <w:szCs w:val="28"/>
                <w:shd w:val="clear" w:color="auto" w:fill="FFFFFF"/>
              </w:rPr>
            </w:pPr>
            <w:r w:rsidRPr="00F75D33">
              <w:rPr>
                <w:rFonts w:cs="Times New Roman"/>
                <w:szCs w:val="28"/>
                <w:shd w:val="clear" w:color="auto" w:fill="FFFFFF"/>
              </w:rPr>
              <w:t>Физическая химия тугоплавких неметаллических и силикатных материалов</w:t>
            </w:r>
          </w:p>
          <w:p w:rsidR="00E261CB" w:rsidRPr="00F75D33" w:rsidRDefault="00E261CB" w:rsidP="00C90BB2">
            <w:pPr>
              <w:rPr>
                <w:rFonts w:cs="Times New Roman"/>
                <w:szCs w:val="28"/>
              </w:rPr>
            </w:pPr>
          </w:p>
        </w:tc>
      </w:tr>
      <w:tr w:rsidR="0044194B" w:rsidRPr="00F75D33" w:rsidTr="00E261CB">
        <w:tc>
          <w:tcPr>
            <w:tcW w:w="2093" w:type="dxa"/>
            <w:vAlign w:val="center"/>
          </w:tcPr>
          <w:p w:rsidR="0044194B" w:rsidRPr="00F75D33" w:rsidRDefault="0044194B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lastRenderedPageBreak/>
              <w:t xml:space="preserve">7-06-0711-05 </w:t>
            </w:r>
          </w:p>
        </w:tc>
        <w:tc>
          <w:tcPr>
            <w:tcW w:w="4111" w:type="dxa"/>
            <w:vAlign w:val="center"/>
          </w:tcPr>
          <w:p w:rsidR="0044194B" w:rsidRPr="00F75D33" w:rsidRDefault="0044194B" w:rsidP="0044194B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 xml:space="preserve">Электрохимические производства и защита от коррозии </w:t>
            </w:r>
          </w:p>
        </w:tc>
        <w:tc>
          <w:tcPr>
            <w:tcW w:w="8363" w:type="dxa"/>
            <w:vAlign w:val="center"/>
          </w:tcPr>
          <w:p w:rsidR="0044194B" w:rsidRPr="00F75D33" w:rsidRDefault="0044194B" w:rsidP="00C90BB2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F75D33">
              <w:rPr>
                <w:rFonts w:cs="Times New Roman"/>
                <w:szCs w:val="28"/>
              </w:rPr>
              <w:t>Теоретическая электрохимия</w:t>
            </w:r>
          </w:p>
        </w:tc>
      </w:tr>
      <w:tr w:rsidR="0044194B" w:rsidRPr="00F75D33" w:rsidTr="00E261CB">
        <w:tc>
          <w:tcPr>
            <w:tcW w:w="2093" w:type="dxa"/>
            <w:vAlign w:val="center"/>
          </w:tcPr>
          <w:p w:rsidR="0044194B" w:rsidRPr="00F75D33" w:rsidRDefault="0044194B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 xml:space="preserve">7-06-0711-06 </w:t>
            </w:r>
          </w:p>
        </w:tc>
        <w:tc>
          <w:tcPr>
            <w:tcW w:w="4111" w:type="dxa"/>
            <w:vAlign w:val="center"/>
          </w:tcPr>
          <w:p w:rsidR="0044194B" w:rsidRPr="00F75D33" w:rsidRDefault="0044194B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>Биотехнологические и фармацевтические производства</w:t>
            </w:r>
          </w:p>
        </w:tc>
        <w:tc>
          <w:tcPr>
            <w:tcW w:w="8363" w:type="dxa"/>
            <w:vAlign w:val="center"/>
          </w:tcPr>
          <w:p w:rsidR="0044194B" w:rsidRPr="00F75D33" w:rsidRDefault="0044194B" w:rsidP="00C90BB2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F75D33">
              <w:rPr>
                <w:rFonts w:cs="Times New Roman"/>
                <w:szCs w:val="28"/>
                <w:shd w:val="clear" w:color="auto" w:fill="FFFFFF"/>
              </w:rPr>
              <w:t>Химия и технология биологически активных веществ.</w:t>
            </w:r>
          </w:p>
          <w:p w:rsidR="0044194B" w:rsidRPr="00F75D33" w:rsidRDefault="0044194B" w:rsidP="00C90BB2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F75D33">
              <w:rPr>
                <w:szCs w:val="28"/>
              </w:rPr>
              <w:t>Технология микробного синтеза.</w:t>
            </w:r>
          </w:p>
        </w:tc>
      </w:tr>
      <w:tr w:rsidR="0044194B" w:rsidRPr="00F75D33" w:rsidTr="00E261CB">
        <w:tc>
          <w:tcPr>
            <w:tcW w:w="2093" w:type="dxa"/>
            <w:vAlign w:val="center"/>
          </w:tcPr>
          <w:p w:rsidR="0044194B" w:rsidRPr="00F75D33" w:rsidRDefault="0044194B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>7-06-0711-07</w:t>
            </w:r>
          </w:p>
        </w:tc>
        <w:tc>
          <w:tcPr>
            <w:tcW w:w="4111" w:type="dxa"/>
            <w:vAlign w:val="center"/>
          </w:tcPr>
          <w:p w:rsidR="0044194B" w:rsidRPr="00F75D33" w:rsidRDefault="0044194B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>Технология вяжущих веществ, керамических и стекловидных материалов и изделий</w:t>
            </w:r>
          </w:p>
        </w:tc>
        <w:tc>
          <w:tcPr>
            <w:tcW w:w="8363" w:type="dxa"/>
            <w:vAlign w:val="center"/>
          </w:tcPr>
          <w:p w:rsidR="0044194B" w:rsidRPr="00F75D33" w:rsidRDefault="0044194B" w:rsidP="00C90BB2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F75D33">
              <w:rPr>
                <w:rFonts w:cs="Times New Roman"/>
                <w:szCs w:val="28"/>
                <w:shd w:val="clear" w:color="auto" w:fill="FFFFFF"/>
              </w:rPr>
              <w:t>Физическая химия тугоплавких неметаллических и силикатных материалов</w:t>
            </w:r>
          </w:p>
        </w:tc>
      </w:tr>
      <w:tr w:rsidR="0044194B" w:rsidRPr="00F75D33" w:rsidTr="00E261CB">
        <w:tc>
          <w:tcPr>
            <w:tcW w:w="2093" w:type="dxa"/>
            <w:vAlign w:val="center"/>
          </w:tcPr>
          <w:p w:rsidR="0044194B" w:rsidRPr="00F75D33" w:rsidRDefault="0044194B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>7-06-0713-02</w:t>
            </w:r>
          </w:p>
        </w:tc>
        <w:tc>
          <w:tcPr>
            <w:tcW w:w="4111" w:type="dxa"/>
            <w:vAlign w:val="center"/>
          </w:tcPr>
          <w:p w:rsidR="0044194B" w:rsidRPr="00F75D33" w:rsidRDefault="0044194B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 xml:space="preserve"> Электронные системы и технологии </w:t>
            </w:r>
          </w:p>
        </w:tc>
        <w:tc>
          <w:tcPr>
            <w:tcW w:w="8363" w:type="dxa"/>
            <w:vAlign w:val="center"/>
          </w:tcPr>
          <w:p w:rsidR="0044194B" w:rsidRPr="00F75D33" w:rsidRDefault="0044194B" w:rsidP="00C90BB2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F75D33">
              <w:rPr>
                <w:szCs w:val="28"/>
              </w:rPr>
              <w:t>Химическая технология материалов электронной техники</w:t>
            </w:r>
          </w:p>
        </w:tc>
      </w:tr>
      <w:tr w:rsidR="0044194B" w:rsidRPr="00F75D33" w:rsidTr="00E261CB">
        <w:tc>
          <w:tcPr>
            <w:tcW w:w="2093" w:type="dxa"/>
            <w:vAlign w:val="center"/>
          </w:tcPr>
          <w:p w:rsidR="0044194B" w:rsidRPr="00F75D33" w:rsidRDefault="0044194B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 xml:space="preserve">7-06-0713-04 </w:t>
            </w:r>
          </w:p>
        </w:tc>
        <w:tc>
          <w:tcPr>
            <w:tcW w:w="4111" w:type="dxa"/>
            <w:vAlign w:val="center"/>
          </w:tcPr>
          <w:p w:rsidR="0044194B" w:rsidRPr="00F75D33" w:rsidRDefault="0044194B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>Автоматизация</w:t>
            </w:r>
          </w:p>
        </w:tc>
        <w:tc>
          <w:tcPr>
            <w:tcW w:w="8363" w:type="dxa"/>
            <w:vAlign w:val="center"/>
          </w:tcPr>
          <w:p w:rsidR="0044194B" w:rsidRPr="00F75D33" w:rsidRDefault="0044194B" w:rsidP="00C90BB2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F75D33">
              <w:rPr>
                <w:bCs/>
                <w:szCs w:val="28"/>
              </w:rPr>
              <w:t>Автоматизация и управление технологическими процессами</w:t>
            </w:r>
          </w:p>
        </w:tc>
      </w:tr>
      <w:tr w:rsidR="0044194B" w:rsidRPr="00F75D33" w:rsidTr="00E261CB">
        <w:tc>
          <w:tcPr>
            <w:tcW w:w="2093" w:type="dxa"/>
            <w:vAlign w:val="center"/>
          </w:tcPr>
          <w:p w:rsidR="0044194B" w:rsidRPr="00F75D33" w:rsidRDefault="0044194B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>7-06-0714-03</w:t>
            </w:r>
          </w:p>
        </w:tc>
        <w:tc>
          <w:tcPr>
            <w:tcW w:w="4111" w:type="dxa"/>
            <w:vAlign w:val="center"/>
          </w:tcPr>
          <w:p w:rsidR="0044194B" w:rsidRPr="00F75D33" w:rsidRDefault="0044194B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 xml:space="preserve">Машины, агрегаты и процессы </w:t>
            </w:r>
          </w:p>
        </w:tc>
        <w:tc>
          <w:tcPr>
            <w:tcW w:w="8363" w:type="dxa"/>
            <w:vAlign w:val="center"/>
          </w:tcPr>
          <w:p w:rsidR="0044194B" w:rsidRPr="00F75D33" w:rsidRDefault="0044194B" w:rsidP="00C90BB2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F75D33">
              <w:rPr>
                <w:rFonts w:cs="Times New Roman"/>
                <w:szCs w:val="28"/>
              </w:rPr>
              <w:t>Машины и аппараты химических производств</w:t>
            </w:r>
          </w:p>
        </w:tc>
      </w:tr>
      <w:tr w:rsidR="0044194B" w:rsidRPr="00F75D33" w:rsidTr="00E261CB">
        <w:tc>
          <w:tcPr>
            <w:tcW w:w="2093" w:type="dxa"/>
            <w:vAlign w:val="center"/>
          </w:tcPr>
          <w:p w:rsidR="0044194B" w:rsidRPr="00F75D33" w:rsidRDefault="0044194B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>7-06-0716-03</w:t>
            </w:r>
          </w:p>
        </w:tc>
        <w:tc>
          <w:tcPr>
            <w:tcW w:w="4111" w:type="dxa"/>
            <w:vAlign w:val="center"/>
          </w:tcPr>
          <w:p w:rsidR="0044194B" w:rsidRPr="00F75D33" w:rsidRDefault="0044194B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>Приборостроение</w:t>
            </w:r>
          </w:p>
        </w:tc>
        <w:tc>
          <w:tcPr>
            <w:tcW w:w="8363" w:type="dxa"/>
            <w:vAlign w:val="center"/>
          </w:tcPr>
          <w:p w:rsidR="0044194B" w:rsidRPr="00F75D33" w:rsidRDefault="0044194B" w:rsidP="00C90BB2">
            <w:pPr>
              <w:rPr>
                <w:szCs w:val="28"/>
              </w:rPr>
            </w:pPr>
            <w:r w:rsidRPr="00F75D33">
              <w:rPr>
                <w:szCs w:val="28"/>
              </w:rPr>
              <w:t xml:space="preserve">Техническое нормирование и стандартизация; </w:t>
            </w:r>
          </w:p>
          <w:p w:rsidR="0044194B" w:rsidRPr="00F75D33" w:rsidRDefault="0044194B" w:rsidP="00C90BB2">
            <w:pPr>
              <w:rPr>
                <w:szCs w:val="28"/>
              </w:rPr>
            </w:pPr>
            <w:r w:rsidRPr="00F75D33">
              <w:rPr>
                <w:szCs w:val="28"/>
              </w:rPr>
              <w:t xml:space="preserve">Организация и технология испытаний; </w:t>
            </w:r>
          </w:p>
          <w:p w:rsidR="0044194B" w:rsidRPr="00F75D33" w:rsidRDefault="0044194B" w:rsidP="00C90BB2">
            <w:pPr>
              <w:rPr>
                <w:szCs w:val="28"/>
              </w:rPr>
            </w:pPr>
            <w:r w:rsidRPr="00F75D33">
              <w:rPr>
                <w:szCs w:val="28"/>
              </w:rPr>
              <w:t xml:space="preserve">Оценка соответствия и аккредитация; </w:t>
            </w:r>
          </w:p>
          <w:p w:rsidR="0044194B" w:rsidRPr="00F75D33" w:rsidRDefault="0044194B" w:rsidP="00C90BB2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F75D33">
              <w:rPr>
                <w:szCs w:val="28"/>
              </w:rPr>
              <w:t>Статистические методы управления качеством.</w:t>
            </w:r>
          </w:p>
        </w:tc>
      </w:tr>
      <w:tr w:rsidR="0044194B" w:rsidRPr="00F75D33" w:rsidTr="00E261CB">
        <w:tc>
          <w:tcPr>
            <w:tcW w:w="2093" w:type="dxa"/>
            <w:vAlign w:val="center"/>
          </w:tcPr>
          <w:p w:rsidR="0044194B" w:rsidRPr="00F75D33" w:rsidRDefault="0044194B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>7-06-0722-01</w:t>
            </w:r>
          </w:p>
        </w:tc>
        <w:tc>
          <w:tcPr>
            <w:tcW w:w="4111" w:type="dxa"/>
            <w:vAlign w:val="center"/>
          </w:tcPr>
          <w:p w:rsidR="0044194B" w:rsidRPr="00F75D33" w:rsidRDefault="0044194B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 xml:space="preserve">Древесиноведение, деревопереработка и проектирование мебели </w:t>
            </w:r>
          </w:p>
        </w:tc>
        <w:tc>
          <w:tcPr>
            <w:tcW w:w="8363" w:type="dxa"/>
            <w:vAlign w:val="center"/>
          </w:tcPr>
          <w:p w:rsidR="0044194B" w:rsidRPr="00F75D33" w:rsidRDefault="0044194B" w:rsidP="00C90BB2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F75D33">
              <w:rPr>
                <w:szCs w:val="28"/>
              </w:rPr>
              <w:t>Древесиноведение с основами лесного товароведения</w:t>
            </w:r>
          </w:p>
        </w:tc>
      </w:tr>
      <w:tr w:rsidR="0044194B" w:rsidRPr="00F75D33" w:rsidTr="00E261CB">
        <w:tc>
          <w:tcPr>
            <w:tcW w:w="2093" w:type="dxa"/>
            <w:vAlign w:val="center"/>
          </w:tcPr>
          <w:p w:rsidR="0044194B" w:rsidRPr="00F75D33" w:rsidRDefault="0044194B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 xml:space="preserve">7-06-0722-02  </w:t>
            </w:r>
          </w:p>
        </w:tc>
        <w:tc>
          <w:tcPr>
            <w:tcW w:w="4111" w:type="dxa"/>
            <w:vAlign w:val="center"/>
          </w:tcPr>
          <w:p w:rsidR="0044194B" w:rsidRPr="00F75D33" w:rsidRDefault="0044194B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>Производство и переработка полимеров и композитов</w:t>
            </w:r>
          </w:p>
        </w:tc>
        <w:tc>
          <w:tcPr>
            <w:tcW w:w="8363" w:type="dxa"/>
            <w:vAlign w:val="center"/>
          </w:tcPr>
          <w:p w:rsidR="001C31CF" w:rsidRPr="00F75D33" w:rsidRDefault="001C31CF" w:rsidP="001C31CF">
            <w:pPr>
              <w:ind w:left="34" w:right="154"/>
              <w:jc w:val="both"/>
              <w:rPr>
                <w:rFonts w:cs="Times New Roman"/>
                <w:szCs w:val="28"/>
              </w:rPr>
            </w:pPr>
            <w:r w:rsidRPr="00F75D33">
              <w:rPr>
                <w:rFonts w:cs="Times New Roman"/>
                <w:szCs w:val="28"/>
              </w:rPr>
              <w:t xml:space="preserve">Технология производства изделий из полимерных материалов </w:t>
            </w:r>
          </w:p>
          <w:p w:rsidR="0044194B" w:rsidRPr="00F75D33" w:rsidRDefault="001C31CF" w:rsidP="001C31CF">
            <w:pPr>
              <w:suppressAutoHyphens/>
              <w:ind w:left="34"/>
              <w:rPr>
                <w:rFonts w:cs="Times New Roman"/>
                <w:szCs w:val="28"/>
                <w:shd w:val="clear" w:color="auto" w:fill="FFFFFF"/>
              </w:rPr>
            </w:pPr>
            <w:r w:rsidRPr="00F75D33">
              <w:rPr>
                <w:rFonts w:cs="Times New Roman"/>
                <w:szCs w:val="28"/>
              </w:rPr>
              <w:t>Процессы и аппараты химической технологии</w:t>
            </w:r>
          </w:p>
        </w:tc>
      </w:tr>
      <w:tr w:rsidR="0044194B" w:rsidRPr="00F75D33" w:rsidTr="00E261CB">
        <w:tc>
          <w:tcPr>
            <w:tcW w:w="2093" w:type="dxa"/>
            <w:vAlign w:val="center"/>
          </w:tcPr>
          <w:p w:rsidR="0044194B" w:rsidRPr="00F75D33" w:rsidRDefault="0044194B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 xml:space="preserve">7-06-0821-03 </w:t>
            </w:r>
          </w:p>
        </w:tc>
        <w:tc>
          <w:tcPr>
            <w:tcW w:w="4111" w:type="dxa"/>
            <w:vAlign w:val="center"/>
          </w:tcPr>
          <w:p w:rsidR="0044194B" w:rsidRPr="00F75D33" w:rsidRDefault="0044194B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>Лесная инженерия и проектирование лесопромышленных машин и оборудования</w:t>
            </w:r>
          </w:p>
        </w:tc>
        <w:tc>
          <w:tcPr>
            <w:tcW w:w="8363" w:type="dxa"/>
            <w:vAlign w:val="center"/>
          </w:tcPr>
          <w:p w:rsidR="0044194B" w:rsidRPr="00F75D33" w:rsidRDefault="0044194B" w:rsidP="00C90BB2">
            <w:pPr>
              <w:suppressAutoHyphens/>
              <w:rPr>
                <w:rFonts w:cs="Times New Roman"/>
                <w:szCs w:val="28"/>
              </w:rPr>
            </w:pPr>
            <w:r w:rsidRPr="00F75D33">
              <w:rPr>
                <w:rFonts w:cs="Times New Roman"/>
                <w:szCs w:val="28"/>
              </w:rPr>
              <w:t xml:space="preserve">Лесотранспортные машины; </w:t>
            </w:r>
          </w:p>
          <w:p w:rsidR="0044194B" w:rsidRPr="00F75D33" w:rsidRDefault="0044194B" w:rsidP="00C90BB2">
            <w:pPr>
              <w:suppressAutoHyphens/>
              <w:rPr>
                <w:rFonts w:cs="Times New Roman"/>
                <w:szCs w:val="28"/>
              </w:rPr>
            </w:pPr>
            <w:r w:rsidRPr="00F75D33">
              <w:rPr>
                <w:rFonts w:cs="Times New Roman"/>
                <w:szCs w:val="28"/>
              </w:rPr>
              <w:t>Технология и машины лесосечных и лесоскладских работ;</w:t>
            </w:r>
          </w:p>
          <w:p w:rsidR="0044194B" w:rsidRPr="00F75D33" w:rsidRDefault="0044194B" w:rsidP="00C90BB2">
            <w:pPr>
              <w:suppressAutoHyphens/>
              <w:rPr>
                <w:rFonts w:cs="Times New Roman"/>
                <w:szCs w:val="28"/>
              </w:rPr>
            </w:pPr>
            <w:r w:rsidRPr="00F75D33">
              <w:rPr>
                <w:rFonts w:cs="Times New Roman"/>
                <w:szCs w:val="28"/>
              </w:rPr>
              <w:t xml:space="preserve">Лесные автомобильные дороги; </w:t>
            </w:r>
          </w:p>
          <w:p w:rsidR="0044194B" w:rsidRPr="00F75D33" w:rsidRDefault="0044194B" w:rsidP="00C90BB2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F75D33">
              <w:rPr>
                <w:rFonts w:cs="Times New Roman"/>
                <w:szCs w:val="28"/>
              </w:rPr>
              <w:t>Техническая эксплуатация и ремонт лесопромышленного оборудования</w:t>
            </w:r>
          </w:p>
        </w:tc>
      </w:tr>
      <w:tr w:rsidR="0044194B" w:rsidRPr="00F75D33" w:rsidTr="00E261CB">
        <w:tc>
          <w:tcPr>
            <w:tcW w:w="2093" w:type="dxa"/>
            <w:vAlign w:val="center"/>
          </w:tcPr>
          <w:p w:rsidR="0044194B" w:rsidRPr="00F75D33" w:rsidRDefault="0044194B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lastRenderedPageBreak/>
              <w:t xml:space="preserve">7-06-0821-01 </w:t>
            </w:r>
          </w:p>
        </w:tc>
        <w:tc>
          <w:tcPr>
            <w:tcW w:w="4111" w:type="dxa"/>
            <w:vAlign w:val="center"/>
          </w:tcPr>
          <w:p w:rsidR="0044194B" w:rsidRPr="00F75D33" w:rsidRDefault="0044194B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 xml:space="preserve">Многофункциональное лесопользование </w:t>
            </w:r>
          </w:p>
        </w:tc>
        <w:tc>
          <w:tcPr>
            <w:tcW w:w="8363" w:type="dxa"/>
            <w:vAlign w:val="center"/>
          </w:tcPr>
          <w:p w:rsidR="0044194B" w:rsidRPr="00F75D33" w:rsidRDefault="0044194B" w:rsidP="00C90BB2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F75D33">
              <w:rPr>
                <w:rFonts w:cs="Times New Roman"/>
                <w:szCs w:val="28"/>
                <w:shd w:val="clear" w:color="auto" w:fill="FFFFFF"/>
              </w:rPr>
              <w:t>Лесные культуры и защитное лесоразведение</w:t>
            </w:r>
          </w:p>
        </w:tc>
      </w:tr>
      <w:tr w:rsidR="0044194B" w:rsidRPr="00F75D33" w:rsidTr="00E261CB">
        <w:tc>
          <w:tcPr>
            <w:tcW w:w="2093" w:type="dxa"/>
            <w:vAlign w:val="center"/>
          </w:tcPr>
          <w:p w:rsidR="0044194B" w:rsidRPr="00F75D33" w:rsidRDefault="0044194B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 xml:space="preserve">7-06-0821-02  </w:t>
            </w:r>
          </w:p>
        </w:tc>
        <w:tc>
          <w:tcPr>
            <w:tcW w:w="4111" w:type="dxa"/>
            <w:vAlign w:val="center"/>
          </w:tcPr>
          <w:p w:rsidR="0044194B" w:rsidRPr="00F75D33" w:rsidRDefault="0044194B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 xml:space="preserve">Ландшафтное благоустройство территорий </w:t>
            </w:r>
          </w:p>
        </w:tc>
        <w:tc>
          <w:tcPr>
            <w:tcW w:w="8363" w:type="dxa"/>
            <w:vAlign w:val="center"/>
          </w:tcPr>
          <w:p w:rsidR="0044194B" w:rsidRPr="00F75D33" w:rsidRDefault="0044194B" w:rsidP="00C90BB2">
            <w:pPr>
              <w:suppressAutoHyphens/>
              <w:rPr>
                <w:rFonts w:cs="Times New Roman"/>
                <w:szCs w:val="28"/>
                <w:shd w:val="clear" w:color="auto" w:fill="FFFFFF"/>
              </w:rPr>
            </w:pPr>
            <w:r w:rsidRPr="00F75D33">
              <w:rPr>
                <w:szCs w:val="28"/>
              </w:rPr>
              <w:t>История и теория ландшафтного искусства</w:t>
            </w:r>
          </w:p>
        </w:tc>
      </w:tr>
      <w:tr w:rsidR="0044194B" w:rsidRPr="00F75D33" w:rsidTr="00E261CB">
        <w:tc>
          <w:tcPr>
            <w:tcW w:w="2093" w:type="dxa"/>
            <w:vAlign w:val="center"/>
          </w:tcPr>
          <w:p w:rsidR="0044194B" w:rsidRPr="00F75D33" w:rsidRDefault="0044194B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>7-06-0211-02</w:t>
            </w:r>
          </w:p>
        </w:tc>
        <w:tc>
          <w:tcPr>
            <w:tcW w:w="4111" w:type="dxa"/>
            <w:vAlign w:val="center"/>
          </w:tcPr>
          <w:p w:rsidR="0044194B" w:rsidRPr="00F75D33" w:rsidRDefault="0044194B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>Издательско-полиграфическая деятельность</w:t>
            </w:r>
          </w:p>
        </w:tc>
        <w:tc>
          <w:tcPr>
            <w:tcW w:w="8363" w:type="dxa"/>
            <w:vAlign w:val="center"/>
          </w:tcPr>
          <w:p w:rsidR="0044194B" w:rsidRPr="00F75D33" w:rsidRDefault="00E6392E" w:rsidP="00C90BB2">
            <w:pPr>
              <w:suppressAutoHyphens/>
              <w:rPr>
                <w:szCs w:val="28"/>
                <w:shd w:val="clear" w:color="auto" w:fill="FFFFFF"/>
              </w:rPr>
            </w:pPr>
            <w:r w:rsidRPr="00E6392E">
              <w:rPr>
                <w:szCs w:val="28"/>
                <w:shd w:val="clear" w:color="auto" w:fill="FFFFFF"/>
              </w:rPr>
              <w:t>Техническое редактирование и компьютерная верстка.</w:t>
            </w:r>
          </w:p>
        </w:tc>
      </w:tr>
      <w:tr w:rsidR="0044194B" w:rsidRPr="00F75D33" w:rsidTr="00E261CB">
        <w:tc>
          <w:tcPr>
            <w:tcW w:w="2093" w:type="dxa"/>
            <w:vAlign w:val="center"/>
          </w:tcPr>
          <w:p w:rsidR="0044194B" w:rsidRPr="00F75D33" w:rsidRDefault="0044194B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>7-06-0716-04</w:t>
            </w:r>
          </w:p>
        </w:tc>
        <w:tc>
          <w:tcPr>
            <w:tcW w:w="4111" w:type="dxa"/>
            <w:vAlign w:val="center"/>
          </w:tcPr>
          <w:p w:rsidR="0044194B" w:rsidRPr="00F75D33" w:rsidRDefault="0044194B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75D33">
              <w:rPr>
                <w:color w:val="000000"/>
                <w:szCs w:val="28"/>
              </w:rPr>
              <w:t>Методы и системы контроля качества продукции</w:t>
            </w:r>
          </w:p>
        </w:tc>
        <w:tc>
          <w:tcPr>
            <w:tcW w:w="8363" w:type="dxa"/>
            <w:vAlign w:val="center"/>
          </w:tcPr>
          <w:p w:rsidR="0044194B" w:rsidRPr="00F75D33" w:rsidRDefault="0044194B" w:rsidP="00C90BB2">
            <w:pPr>
              <w:rPr>
                <w:szCs w:val="28"/>
              </w:rPr>
            </w:pPr>
            <w:r w:rsidRPr="00F75D33">
              <w:rPr>
                <w:szCs w:val="28"/>
              </w:rPr>
              <w:t xml:space="preserve">Техническое нормирование и стандартизация; </w:t>
            </w:r>
          </w:p>
          <w:p w:rsidR="0044194B" w:rsidRPr="00F75D33" w:rsidRDefault="0044194B" w:rsidP="00C90BB2">
            <w:pPr>
              <w:rPr>
                <w:szCs w:val="28"/>
              </w:rPr>
            </w:pPr>
            <w:r w:rsidRPr="00F75D33">
              <w:rPr>
                <w:szCs w:val="28"/>
              </w:rPr>
              <w:t xml:space="preserve">Организация и технология испытаний; </w:t>
            </w:r>
          </w:p>
          <w:p w:rsidR="0044194B" w:rsidRPr="00F75D33" w:rsidRDefault="0044194B" w:rsidP="00C90BB2">
            <w:pPr>
              <w:rPr>
                <w:szCs w:val="28"/>
              </w:rPr>
            </w:pPr>
            <w:r w:rsidRPr="00F75D33">
              <w:rPr>
                <w:szCs w:val="28"/>
              </w:rPr>
              <w:t xml:space="preserve">Оценка соответствия и аккредитация; </w:t>
            </w:r>
          </w:p>
          <w:p w:rsidR="0044194B" w:rsidRPr="00F75D33" w:rsidRDefault="0044194B" w:rsidP="00C90BB2">
            <w:pPr>
              <w:rPr>
                <w:rFonts w:cs="Times New Roman"/>
                <w:szCs w:val="28"/>
                <w:shd w:val="clear" w:color="auto" w:fill="FFFFFF"/>
              </w:rPr>
            </w:pPr>
            <w:r w:rsidRPr="00F75D33">
              <w:rPr>
                <w:szCs w:val="28"/>
              </w:rPr>
              <w:t>Статистические методы управления качеством.</w:t>
            </w:r>
          </w:p>
        </w:tc>
      </w:tr>
      <w:tr w:rsidR="00B031FF" w:rsidRPr="00F75D33" w:rsidTr="00E261CB">
        <w:tc>
          <w:tcPr>
            <w:tcW w:w="2093" w:type="dxa"/>
            <w:vAlign w:val="center"/>
          </w:tcPr>
          <w:p w:rsidR="00B031FF" w:rsidRPr="00F75D33" w:rsidRDefault="00B031FF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7-06-0711-09</w:t>
            </w:r>
          </w:p>
        </w:tc>
        <w:tc>
          <w:tcPr>
            <w:tcW w:w="4111" w:type="dxa"/>
            <w:vAlign w:val="center"/>
          </w:tcPr>
          <w:p w:rsidR="00B031FF" w:rsidRPr="00F75D33" w:rsidRDefault="00B031FF" w:rsidP="00C90B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Инженерия химико-технологических процессов</w:t>
            </w:r>
          </w:p>
        </w:tc>
        <w:tc>
          <w:tcPr>
            <w:tcW w:w="8363" w:type="dxa"/>
            <w:vAlign w:val="center"/>
          </w:tcPr>
          <w:p w:rsidR="00B031FF" w:rsidRDefault="00B031FF" w:rsidP="00C90BB2">
            <w:pPr>
              <w:rPr>
                <w:szCs w:val="28"/>
              </w:rPr>
            </w:pPr>
            <w:r w:rsidRPr="00B031FF">
              <w:rPr>
                <w:szCs w:val="28"/>
              </w:rPr>
              <w:t>Химико-технологические системы</w:t>
            </w:r>
            <w:r>
              <w:rPr>
                <w:szCs w:val="28"/>
              </w:rPr>
              <w:t>;</w:t>
            </w:r>
          </w:p>
          <w:p w:rsidR="00B031FF" w:rsidRDefault="00B031FF" w:rsidP="00C90BB2">
            <w:pPr>
              <w:rPr>
                <w:szCs w:val="28"/>
              </w:rPr>
            </w:pPr>
            <w:r w:rsidRPr="00B031FF">
              <w:rPr>
                <w:szCs w:val="28"/>
              </w:rPr>
              <w:t>Физико-химические основы химико-технологических процессов</w:t>
            </w:r>
            <w:r>
              <w:rPr>
                <w:szCs w:val="28"/>
              </w:rPr>
              <w:t>;</w:t>
            </w:r>
          </w:p>
          <w:p w:rsidR="00B031FF" w:rsidRDefault="00B031FF" w:rsidP="00C90BB2">
            <w:pPr>
              <w:rPr>
                <w:szCs w:val="28"/>
              </w:rPr>
            </w:pPr>
            <w:r w:rsidRPr="00B031FF">
              <w:rPr>
                <w:szCs w:val="28"/>
              </w:rPr>
              <w:t>Химические реакторы</w:t>
            </w:r>
            <w:r>
              <w:rPr>
                <w:szCs w:val="28"/>
              </w:rPr>
              <w:t>;</w:t>
            </w:r>
          </w:p>
          <w:p w:rsidR="00B031FF" w:rsidRPr="00F75D33" w:rsidRDefault="00B031FF" w:rsidP="00C90BB2">
            <w:pPr>
              <w:rPr>
                <w:szCs w:val="28"/>
              </w:rPr>
            </w:pPr>
            <w:r w:rsidRPr="00B031FF">
              <w:rPr>
                <w:szCs w:val="28"/>
              </w:rPr>
              <w:t>Инженерное оформление химико-технологических процессов</w:t>
            </w:r>
          </w:p>
        </w:tc>
      </w:tr>
    </w:tbl>
    <w:p w:rsidR="00C84127" w:rsidRPr="00F75D33" w:rsidRDefault="00C84127" w:rsidP="00C23281">
      <w:pPr>
        <w:suppressAutoHyphens/>
        <w:rPr>
          <w:szCs w:val="28"/>
        </w:rPr>
      </w:pPr>
    </w:p>
    <w:sectPr w:rsidR="00C84127" w:rsidRPr="00F75D33" w:rsidSect="00644E8F">
      <w:pgSz w:w="16838" w:h="11906" w:orient="landscape"/>
      <w:pgMar w:top="851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85B" w:rsidRDefault="0039385B" w:rsidP="00543023">
      <w:r>
        <w:separator/>
      </w:r>
    </w:p>
  </w:endnote>
  <w:endnote w:type="continuationSeparator" w:id="0">
    <w:p w:rsidR="0039385B" w:rsidRDefault="0039385B" w:rsidP="0054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85B" w:rsidRDefault="0039385B" w:rsidP="00543023">
      <w:r>
        <w:separator/>
      </w:r>
    </w:p>
  </w:footnote>
  <w:footnote w:type="continuationSeparator" w:id="0">
    <w:p w:rsidR="0039385B" w:rsidRDefault="0039385B" w:rsidP="00543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7461"/>
    <w:multiLevelType w:val="hybridMultilevel"/>
    <w:tmpl w:val="F90A7B50"/>
    <w:lvl w:ilvl="0" w:tplc="5F3612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4823E23"/>
    <w:multiLevelType w:val="hybridMultilevel"/>
    <w:tmpl w:val="9EC0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B3B9E"/>
    <w:multiLevelType w:val="hybridMultilevel"/>
    <w:tmpl w:val="2DB86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14AE1"/>
    <w:multiLevelType w:val="hybridMultilevel"/>
    <w:tmpl w:val="4586A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F5617"/>
    <w:multiLevelType w:val="hybridMultilevel"/>
    <w:tmpl w:val="7EF4B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F0CE5"/>
    <w:multiLevelType w:val="hybridMultilevel"/>
    <w:tmpl w:val="AF06F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96E5E"/>
    <w:multiLevelType w:val="hybridMultilevel"/>
    <w:tmpl w:val="A7AE2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E37"/>
    <w:rsid w:val="00004C6E"/>
    <w:rsid w:val="00005E86"/>
    <w:rsid w:val="00007690"/>
    <w:rsid w:val="00020A07"/>
    <w:rsid w:val="00055AB5"/>
    <w:rsid w:val="00060BC9"/>
    <w:rsid w:val="00085A07"/>
    <w:rsid w:val="000A5BA6"/>
    <w:rsid w:val="000D7FF2"/>
    <w:rsid w:val="000F41E7"/>
    <w:rsid w:val="0011409B"/>
    <w:rsid w:val="00125FB5"/>
    <w:rsid w:val="00127FFD"/>
    <w:rsid w:val="00155410"/>
    <w:rsid w:val="00155E4C"/>
    <w:rsid w:val="00161DF8"/>
    <w:rsid w:val="00172D53"/>
    <w:rsid w:val="00183898"/>
    <w:rsid w:val="00183EE8"/>
    <w:rsid w:val="001957B9"/>
    <w:rsid w:val="001A2448"/>
    <w:rsid w:val="001B2ABB"/>
    <w:rsid w:val="001B64B0"/>
    <w:rsid w:val="001C31CF"/>
    <w:rsid w:val="001D6CA0"/>
    <w:rsid w:val="001E0A1B"/>
    <w:rsid w:val="001E3745"/>
    <w:rsid w:val="001E5F04"/>
    <w:rsid w:val="001E7C10"/>
    <w:rsid w:val="001F41A3"/>
    <w:rsid w:val="00200ECD"/>
    <w:rsid w:val="002131E8"/>
    <w:rsid w:val="0023411C"/>
    <w:rsid w:val="00236082"/>
    <w:rsid w:val="0025060C"/>
    <w:rsid w:val="00250636"/>
    <w:rsid w:val="002859B8"/>
    <w:rsid w:val="002A2FBF"/>
    <w:rsid w:val="002B7938"/>
    <w:rsid w:val="002D31BD"/>
    <w:rsid w:val="002D4AA1"/>
    <w:rsid w:val="002E1CCB"/>
    <w:rsid w:val="002F160E"/>
    <w:rsid w:val="00322732"/>
    <w:rsid w:val="0032393B"/>
    <w:rsid w:val="00330D45"/>
    <w:rsid w:val="003312A2"/>
    <w:rsid w:val="00336152"/>
    <w:rsid w:val="00355649"/>
    <w:rsid w:val="00360A95"/>
    <w:rsid w:val="003627F1"/>
    <w:rsid w:val="003675FA"/>
    <w:rsid w:val="00373A0B"/>
    <w:rsid w:val="0039385B"/>
    <w:rsid w:val="003A419C"/>
    <w:rsid w:val="003B2058"/>
    <w:rsid w:val="003B4D61"/>
    <w:rsid w:val="003C5DB8"/>
    <w:rsid w:val="003D3E46"/>
    <w:rsid w:val="003D71F8"/>
    <w:rsid w:val="003E7EAC"/>
    <w:rsid w:val="003F5CFC"/>
    <w:rsid w:val="00411E25"/>
    <w:rsid w:val="00412367"/>
    <w:rsid w:val="00417B46"/>
    <w:rsid w:val="00427198"/>
    <w:rsid w:val="0044194B"/>
    <w:rsid w:val="00453BED"/>
    <w:rsid w:val="00465713"/>
    <w:rsid w:val="00467803"/>
    <w:rsid w:val="004A2934"/>
    <w:rsid w:val="004B17A5"/>
    <w:rsid w:val="004C3F6A"/>
    <w:rsid w:val="004F6D96"/>
    <w:rsid w:val="005032C8"/>
    <w:rsid w:val="00507ACC"/>
    <w:rsid w:val="00517D1D"/>
    <w:rsid w:val="0052748A"/>
    <w:rsid w:val="00543023"/>
    <w:rsid w:val="00547583"/>
    <w:rsid w:val="005536CE"/>
    <w:rsid w:val="00555EC5"/>
    <w:rsid w:val="00562160"/>
    <w:rsid w:val="005809F6"/>
    <w:rsid w:val="00581426"/>
    <w:rsid w:val="005831E1"/>
    <w:rsid w:val="0059064C"/>
    <w:rsid w:val="005913A2"/>
    <w:rsid w:val="00593F1A"/>
    <w:rsid w:val="00597C95"/>
    <w:rsid w:val="005A26C5"/>
    <w:rsid w:val="005E3D91"/>
    <w:rsid w:val="005E3DF0"/>
    <w:rsid w:val="00603EFC"/>
    <w:rsid w:val="006066DA"/>
    <w:rsid w:val="006306DD"/>
    <w:rsid w:val="0063071B"/>
    <w:rsid w:val="006425E3"/>
    <w:rsid w:val="00644E8F"/>
    <w:rsid w:val="006531F3"/>
    <w:rsid w:val="00677102"/>
    <w:rsid w:val="00686839"/>
    <w:rsid w:val="00696B65"/>
    <w:rsid w:val="006A455A"/>
    <w:rsid w:val="006A5C28"/>
    <w:rsid w:val="006E1620"/>
    <w:rsid w:val="00703447"/>
    <w:rsid w:val="007100E1"/>
    <w:rsid w:val="0072051C"/>
    <w:rsid w:val="0072597F"/>
    <w:rsid w:val="00727B99"/>
    <w:rsid w:val="00740D0B"/>
    <w:rsid w:val="007576FD"/>
    <w:rsid w:val="007613AF"/>
    <w:rsid w:val="00765418"/>
    <w:rsid w:val="00774616"/>
    <w:rsid w:val="00791071"/>
    <w:rsid w:val="007B48C6"/>
    <w:rsid w:val="007C5E37"/>
    <w:rsid w:val="007E19C8"/>
    <w:rsid w:val="007E6EC6"/>
    <w:rsid w:val="007E7775"/>
    <w:rsid w:val="00814965"/>
    <w:rsid w:val="00815C1E"/>
    <w:rsid w:val="00816247"/>
    <w:rsid w:val="00817C25"/>
    <w:rsid w:val="00820A02"/>
    <w:rsid w:val="008352DD"/>
    <w:rsid w:val="00840266"/>
    <w:rsid w:val="00845A4F"/>
    <w:rsid w:val="00846E5E"/>
    <w:rsid w:val="0085488D"/>
    <w:rsid w:val="00856EF3"/>
    <w:rsid w:val="00865F03"/>
    <w:rsid w:val="00880118"/>
    <w:rsid w:val="00882C2E"/>
    <w:rsid w:val="00886E1E"/>
    <w:rsid w:val="008A2D47"/>
    <w:rsid w:val="008B6393"/>
    <w:rsid w:val="008C1DCB"/>
    <w:rsid w:val="008E199D"/>
    <w:rsid w:val="008E1F32"/>
    <w:rsid w:val="00906798"/>
    <w:rsid w:val="009213AB"/>
    <w:rsid w:val="00935C7F"/>
    <w:rsid w:val="00951E0E"/>
    <w:rsid w:val="009636E3"/>
    <w:rsid w:val="00966492"/>
    <w:rsid w:val="00976334"/>
    <w:rsid w:val="00983017"/>
    <w:rsid w:val="00983967"/>
    <w:rsid w:val="00992CAC"/>
    <w:rsid w:val="009939F0"/>
    <w:rsid w:val="009A37D7"/>
    <w:rsid w:val="009A7432"/>
    <w:rsid w:val="009B12CA"/>
    <w:rsid w:val="009B1DC9"/>
    <w:rsid w:val="009B31DD"/>
    <w:rsid w:val="009B5A65"/>
    <w:rsid w:val="009C0684"/>
    <w:rsid w:val="00A40063"/>
    <w:rsid w:val="00A43D3D"/>
    <w:rsid w:val="00A741E8"/>
    <w:rsid w:val="00A813BD"/>
    <w:rsid w:val="00A92B6C"/>
    <w:rsid w:val="00AA0299"/>
    <w:rsid w:val="00AA1DD0"/>
    <w:rsid w:val="00AB37FA"/>
    <w:rsid w:val="00AC0558"/>
    <w:rsid w:val="00AD09F1"/>
    <w:rsid w:val="00AE36DD"/>
    <w:rsid w:val="00AF7C87"/>
    <w:rsid w:val="00B031FF"/>
    <w:rsid w:val="00B045EE"/>
    <w:rsid w:val="00B2450D"/>
    <w:rsid w:val="00B27F82"/>
    <w:rsid w:val="00B4404D"/>
    <w:rsid w:val="00B50B5B"/>
    <w:rsid w:val="00B524C7"/>
    <w:rsid w:val="00B547EA"/>
    <w:rsid w:val="00B724D8"/>
    <w:rsid w:val="00BB6EDA"/>
    <w:rsid w:val="00BD127E"/>
    <w:rsid w:val="00BE13D5"/>
    <w:rsid w:val="00BF01FE"/>
    <w:rsid w:val="00BF0CDC"/>
    <w:rsid w:val="00BF1040"/>
    <w:rsid w:val="00C11F38"/>
    <w:rsid w:val="00C23281"/>
    <w:rsid w:val="00C337F0"/>
    <w:rsid w:val="00C340D0"/>
    <w:rsid w:val="00C45AFF"/>
    <w:rsid w:val="00C63885"/>
    <w:rsid w:val="00C73A2C"/>
    <w:rsid w:val="00C84127"/>
    <w:rsid w:val="00C90BB2"/>
    <w:rsid w:val="00C95149"/>
    <w:rsid w:val="00CA4AEC"/>
    <w:rsid w:val="00CC5E2B"/>
    <w:rsid w:val="00D0137D"/>
    <w:rsid w:val="00D0444A"/>
    <w:rsid w:val="00D23747"/>
    <w:rsid w:val="00D26411"/>
    <w:rsid w:val="00D32191"/>
    <w:rsid w:val="00D64DAB"/>
    <w:rsid w:val="00D75452"/>
    <w:rsid w:val="00D75B7C"/>
    <w:rsid w:val="00D8164D"/>
    <w:rsid w:val="00D933C7"/>
    <w:rsid w:val="00DA2A1D"/>
    <w:rsid w:val="00DB1B41"/>
    <w:rsid w:val="00DD0A49"/>
    <w:rsid w:val="00DF2355"/>
    <w:rsid w:val="00DF42FA"/>
    <w:rsid w:val="00E16874"/>
    <w:rsid w:val="00E261CB"/>
    <w:rsid w:val="00E33FEF"/>
    <w:rsid w:val="00E40B50"/>
    <w:rsid w:val="00E42A09"/>
    <w:rsid w:val="00E51DAB"/>
    <w:rsid w:val="00E6392E"/>
    <w:rsid w:val="00E63AEB"/>
    <w:rsid w:val="00E7248B"/>
    <w:rsid w:val="00E72C9C"/>
    <w:rsid w:val="00E82915"/>
    <w:rsid w:val="00E85C5A"/>
    <w:rsid w:val="00E908C7"/>
    <w:rsid w:val="00E90D88"/>
    <w:rsid w:val="00E950F6"/>
    <w:rsid w:val="00E97A95"/>
    <w:rsid w:val="00EA1E7D"/>
    <w:rsid w:val="00EB0B82"/>
    <w:rsid w:val="00EB2F31"/>
    <w:rsid w:val="00EC38D9"/>
    <w:rsid w:val="00EC6040"/>
    <w:rsid w:val="00EE1CE3"/>
    <w:rsid w:val="00EE4E9D"/>
    <w:rsid w:val="00EF6621"/>
    <w:rsid w:val="00F014A4"/>
    <w:rsid w:val="00F06680"/>
    <w:rsid w:val="00F172EC"/>
    <w:rsid w:val="00F20984"/>
    <w:rsid w:val="00F26525"/>
    <w:rsid w:val="00F75D33"/>
    <w:rsid w:val="00F81B43"/>
    <w:rsid w:val="00F90733"/>
    <w:rsid w:val="00F97530"/>
    <w:rsid w:val="00FB2420"/>
    <w:rsid w:val="00FC047D"/>
    <w:rsid w:val="00FC0C72"/>
    <w:rsid w:val="00FD55B4"/>
    <w:rsid w:val="00FD77D5"/>
    <w:rsid w:val="00FE2161"/>
    <w:rsid w:val="00FE2E11"/>
    <w:rsid w:val="00FE33D2"/>
    <w:rsid w:val="00FF0F16"/>
    <w:rsid w:val="00FF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CDC8"/>
  <w15:docId w15:val="{C76156E2-69FC-42F8-B0AD-5D55C4FD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A4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7D1D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1">
    <w:name w:val="Заголовок №1"/>
    <w:uiPriority w:val="99"/>
    <w:rsid w:val="00517D1D"/>
    <w:rPr>
      <w:rFonts w:ascii="Times New Roman" w:hAnsi="Times New Roman" w:cs="Times New Roman" w:hint="default"/>
      <w:b/>
      <w:bCs w:val="0"/>
      <w:strike w:val="0"/>
      <w:dstrike w:val="0"/>
      <w:color w:val="000000"/>
      <w:spacing w:val="6"/>
      <w:w w:val="100"/>
      <w:position w:val="0"/>
      <w:sz w:val="22"/>
      <w:u w:val="none"/>
      <w:effect w:val="none"/>
      <w:lang w:val="ru-RU"/>
    </w:rPr>
  </w:style>
  <w:style w:type="character" w:customStyle="1" w:styleId="10">
    <w:name w:val="Основной текст1"/>
    <w:uiPriority w:val="99"/>
    <w:rsid w:val="001B64B0"/>
    <w:rPr>
      <w:rFonts w:ascii="Times New Roman" w:hAnsi="Times New Roman" w:cs="Times New Roman" w:hint="default"/>
      <w:strike w:val="0"/>
      <w:dstrike w:val="0"/>
      <w:color w:val="000000"/>
      <w:spacing w:val="4"/>
      <w:w w:val="100"/>
      <w:position w:val="0"/>
      <w:sz w:val="26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C951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5149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4A2934"/>
    <w:pPr>
      <w:spacing w:after="120"/>
      <w:ind w:left="283" w:firstLine="709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4A29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4B17A5"/>
    <w:rPr>
      <w:rFonts w:ascii="Times New Roman" w:hAnsi="Times New Roman" w:cs="Times New Roman" w:hint="default"/>
      <w:b/>
      <w:bCs/>
      <w:sz w:val="22"/>
      <w:szCs w:val="22"/>
    </w:rPr>
  </w:style>
  <w:style w:type="paragraph" w:styleId="a9">
    <w:name w:val="footnote text"/>
    <w:basedOn w:val="a"/>
    <w:link w:val="aa"/>
    <w:uiPriority w:val="99"/>
    <w:semiHidden/>
    <w:unhideWhenUsed/>
    <w:rsid w:val="0054302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43023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430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FDB7D-67A2-496E-924C-74477BEB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72</cp:revision>
  <cp:lastPrinted>2022-02-09T08:38:00Z</cp:lastPrinted>
  <dcterms:created xsi:type="dcterms:W3CDTF">2020-04-20T12:44:00Z</dcterms:created>
  <dcterms:modified xsi:type="dcterms:W3CDTF">2025-02-13T06:18:00Z</dcterms:modified>
</cp:coreProperties>
</file>